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1E60F7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REGOLAMENTO</w:t>
      </w:r>
    </w:p>
    <w:p w14:paraId="637ADF49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CAMPIONATO ITALIANO OPEN BANCARI ed ASSICURATIVI DI</w:t>
      </w:r>
    </w:p>
    <w:p w14:paraId="7BD4E196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  <w:r>
        <w:rPr>
          <w:rFonts w:ascii="Calibri,Bold" w:hAnsi="Calibri,Bold" w:cs="Calibri,Bold"/>
          <w:b/>
          <w:bCs/>
          <w:color w:val="000000"/>
          <w:sz w:val="32"/>
          <w:szCs w:val="32"/>
        </w:rPr>
        <w:t>MARATONA 2018</w:t>
      </w:r>
    </w:p>
    <w:p w14:paraId="30DF312D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32"/>
          <w:szCs w:val="32"/>
        </w:rPr>
      </w:pPr>
    </w:p>
    <w:p w14:paraId="7D6E6495" w14:textId="77777777" w:rsidR="003E43C6" w:rsidRPr="00EF1D58" w:rsidRDefault="003E43C6" w:rsidP="0067716C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20"/>
        </w:rPr>
      </w:pPr>
    </w:p>
    <w:p w14:paraId="0F15B526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212121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Nell’ambito della </w:t>
      </w:r>
      <w:r w:rsidR="005C4D4A">
        <w:rPr>
          <w:rFonts w:ascii="Verdana" w:hAnsi="Verdana" w:cs="Verdana"/>
          <w:b/>
          <w:color w:val="000000"/>
          <w:sz w:val="20"/>
          <w:szCs w:val="20"/>
        </w:rPr>
        <w:t>35a E</w:t>
      </w:r>
      <w:r w:rsidR="005C4D4A" w:rsidRPr="0067716C">
        <w:rPr>
          <w:rFonts w:ascii="Verdana" w:hAnsi="Verdana" w:cs="Verdana"/>
          <w:b/>
          <w:color w:val="000000"/>
          <w:sz w:val="20"/>
          <w:szCs w:val="20"/>
        </w:rPr>
        <w:t>dizione della ASICS FIRENZE MARATHON</w:t>
      </w:r>
      <w:r w:rsidR="00963B25">
        <w:rPr>
          <w:rFonts w:ascii="Verdana" w:hAnsi="Verdana" w:cs="Verdana"/>
          <w:color w:val="000000"/>
          <w:sz w:val="20"/>
          <w:szCs w:val="20"/>
        </w:rPr>
        <w:t xml:space="preserve"> </w:t>
      </w:r>
      <w:r>
        <w:rPr>
          <w:rFonts w:ascii="Verdana" w:hAnsi="Verdana" w:cs="Verdana"/>
          <w:color w:val="000000"/>
          <w:sz w:val="20"/>
          <w:szCs w:val="20"/>
        </w:rPr>
        <w:t xml:space="preserve">che si svolgerà a Firenze il 25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Novembre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2018, </w:t>
      </w:r>
      <w:r w:rsidR="004D648D">
        <w:rPr>
          <w:rFonts w:ascii="Verdana,Bold" w:hAnsi="Verdana,Bold" w:cs="Verdana,Bold"/>
          <w:b/>
          <w:bCs/>
          <w:color w:val="000000"/>
          <w:sz w:val="20"/>
          <w:szCs w:val="20"/>
        </w:rPr>
        <w:t>la Sezione Podismo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del Cral del Monte dei Paschi di Siena, </w:t>
      </w:r>
      <w:r>
        <w:rPr>
          <w:rFonts w:ascii="Verdana" w:hAnsi="Verdana" w:cs="Verdana"/>
          <w:color w:val="000000"/>
          <w:sz w:val="20"/>
          <w:szCs w:val="20"/>
        </w:rPr>
        <w:t xml:space="preserve">in accordo con l’organizzazione </w:t>
      </w:r>
      <w:r w:rsidRPr="005D0204">
        <w:rPr>
          <w:rFonts w:ascii="Verdana" w:hAnsi="Verdana" w:cs="Verdana"/>
          <w:b/>
          <w:color w:val="000000"/>
          <w:sz w:val="20"/>
          <w:szCs w:val="20"/>
        </w:rPr>
        <w:t xml:space="preserve">FIRENZE MARATHON </w:t>
      </w:r>
      <w:proofErr w:type="spellStart"/>
      <w:r w:rsidRPr="005D0204">
        <w:rPr>
          <w:rFonts w:ascii="Verdana" w:hAnsi="Verdana" w:cs="Verdana"/>
          <w:b/>
          <w:color w:val="000000"/>
          <w:sz w:val="20"/>
          <w:szCs w:val="20"/>
        </w:rPr>
        <w:t>S.c.s.d.p.A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 xml:space="preserve"> promuove il </w:t>
      </w:r>
      <w:r w:rsidRPr="005D0204">
        <w:rPr>
          <w:rFonts w:ascii="Verdana" w:hAnsi="Verdana" w:cs="Verdana"/>
          <w:b/>
          <w:color w:val="212121"/>
          <w:sz w:val="20"/>
          <w:szCs w:val="20"/>
        </w:rPr>
        <w:t>Campionato Italiano Open Bancari e Assicurativi di Maratona 2018</w:t>
      </w:r>
      <w:r>
        <w:rPr>
          <w:rFonts w:ascii="Verdana" w:hAnsi="Verdana" w:cs="Verdana"/>
          <w:color w:val="212121"/>
          <w:sz w:val="20"/>
          <w:szCs w:val="20"/>
        </w:rPr>
        <w:t>.</w:t>
      </w:r>
    </w:p>
    <w:p w14:paraId="4ED32096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1495F3A9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Il regolamento ufficiale della </w:t>
      </w:r>
      <w:r w:rsidR="005C4D4A">
        <w:rPr>
          <w:rFonts w:ascii="Verdana" w:hAnsi="Verdana" w:cs="Verdana"/>
          <w:b/>
          <w:color w:val="000000"/>
          <w:sz w:val="20"/>
          <w:szCs w:val="20"/>
        </w:rPr>
        <w:t>35a E</w:t>
      </w:r>
      <w:r w:rsidRPr="0067716C">
        <w:rPr>
          <w:rFonts w:ascii="Verdana" w:hAnsi="Verdana" w:cs="Verdana"/>
          <w:b/>
          <w:color w:val="000000"/>
          <w:sz w:val="20"/>
          <w:szCs w:val="20"/>
        </w:rPr>
        <w:t>dizione della ASICS FIRENZE MARATHON</w:t>
      </w:r>
      <w:r w:rsidRPr="005C4D4A">
        <w:rPr>
          <w:rFonts w:ascii="Verdana" w:hAnsi="Verdana" w:cs="Verdana"/>
          <w:b/>
          <w:color w:val="000000"/>
          <w:sz w:val="20"/>
          <w:szCs w:val="20"/>
        </w:rPr>
        <w:t xml:space="preserve"> 2018</w:t>
      </w:r>
      <w:r>
        <w:rPr>
          <w:rFonts w:ascii="Verdana" w:hAnsi="Verdana" w:cs="Verdana"/>
          <w:color w:val="000000"/>
          <w:sz w:val="20"/>
          <w:szCs w:val="20"/>
        </w:rPr>
        <w:t xml:space="preserve"> sarà valido, a tutti gli effetti, anche per il Campionato Italiano Open Bancari e Assicurativi, con le sotto riportate integrazioni e precisazioni.</w:t>
      </w:r>
    </w:p>
    <w:p w14:paraId="57B153B7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48E56B99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Tutti i partecipanti al C.I. Open B. e A.</w:t>
      </w:r>
      <w:r w:rsidR="00963B25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2018 dovranno essere tesserati FIDAL oppure</w:t>
      </w:r>
      <w:r w:rsidR="00963B25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in possesso di RUNCARD ed in regola </w:t>
      </w:r>
      <w:r w:rsidR="001A6505">
        <w:rPr>
          <w:rFonts w:ascii="Verdana,Bold" w:hAnsi="Verdana,Bold" w:cs="Verdana,Bold"/>
          <w:b/>
          <w:bCs/>
          <w:color w:val="000000"/>
          <w:sz w:val="20"/>
          <w:szCs w:val="20"/>
        </w:rPr>
        <w:t>circa il</w:t>
      </w:r>
      <w:r w:rsidR="00963B25"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 </w:t>
      </w: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certificato medico d’idoneità agonistica specifico per l’atletica leggera. </w:t>
      </w:r>
    </w:p>
    <w:p w14:paraId="245D9770" w14:textId="77777777" w:rsidR="0067716C" w:rsidRDefault="0067716C" w:rsidP="00963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 xml:space="preserve">Non è possibile la partecipazione diretta dei tesserati per gli Enti di Promozione Sportiva. </w:t>
      </w:r>
    </w:p>
    <w:p w14:paraId="358768C6" w14:textId="77777777" w:rsidR="0067716C" w:rsidRDefault="0067716C" w:rsidP="00963B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Questi atleti sono tenuti ad acquistare l’apposita RUNCARD EPS.</w:t>
      </w:r>
    </w:p>
    <w:p w14:paraId="26CB398A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14:paraId="5D6B3328" w14:textId="77777777" w:rsidR="0067716C" w:rsidRDefault="0067716C" w:rsidP="00B80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I partecipanti dovranno essere in servizio o in quiescenza di aziende bancarie o assicurative</w:t>
      </w:r>
    </w:p>
    <w:p w14:paraId="74965F11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alla data </w:t>
      </w:r>
      <w:r w:rsidRPr="001A6505">
        <w:rPr>
          <w:rFonts w:ascii="Verdana" w:hAnsi="Verdana" w:cs="Verdana"/>
          <w:sz w:val="20"/>
          <w:szCs w:val="20"/>
        </w:rPr>
        <w:t xml:space="preserve">del </w:t>
      </w:r>
      <w:r w:rsidR="00963B25" w:rsidRPr="001A6505">
        <w:rPr>
          <w:rFonts w:ascii="Verdana" w:hAnsi="Verdana" w:cs="Verdana"/>
          <w:sz w:val="20"/>
          <w:szCs w:val="20"/>
        </w:rPr>
        <w:t xml:space="preserve">25 </w:t>
      </w:r>
      <w:proofErr w:type="gramStart"/>
      <w:r w:rsidR="00963B25" w:rsidRPr="001A6505">
        <w:rPr>
          <w:rFonts w:ascii="Verdana" w:hAnsi="Verdana" w:cs="Verdana"/>
          <w:sz w:val="20"/>
          <w:szCs w:val="20"/>
        </w:rPr>
        <w:t>Novembre</w:t>
      </w:r>
      <w:proofErr w:type="gramEnd"/>
      <w:r w:rsidR="00963B25" w:rsidRPr="001A6505">
        <w:rPr>
          <w:rFonts w:ascii="Verdana" w:hAnsi="Verdana" w:cs="Verdana"/>
          <w:sz w:val="20"/>
          <w:szCs w:val="20"/>
        </w:rPr>
        <w:t xml:space="preserve"> 2018</w:t>
      </w:r>
      <w:r>
        <w:rPr>
          <w:rFonts w:ascii="Verdana" w:hAnsi="Verdana" w:cs="Verdana"/>
          <w:color w:val="000000"/>
          <w:sz w:val="20"/>
          <w:szCs w:val="20"/>
        </w:rPr>
        <w:t>.</w:t>
      </w:r>
    </w:p>
    <w:p w14:paraId="47CA11B3" w14:textId="77777777" w:rsidR="00B801C5" w:rsidRDefault="00B801C5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E15EA0D" w14:textId="77777777" w:rsidR="0067716C" w:rsidRDefault="0067716C" w:rsidP="00B80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La suddetta appartenenza dovrà essere certificata sul Modulo di iscrizione che sarà firmato</w:t>
      </w:r>
    </w:p>
    <w:p w14:paraId="19C0CF63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dall’Ufficio del Personale o dal Presidente del Circolo di appartenenza (ad ulteriore conferma</w:t>
      </w:r>
    </w:p>
    <w:p w14:paraId="14E0DA91" w14:textId="77777777" w:rsidR="0067716C" w:rsidRDefault="0067716C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potrà essere richiesto il tesserino di appartenenza al momento del ritiro del pettorale).</w:t>
      </w:r>
    </w:p>
    <w:p w14:paraId="112D98BD" w14:textId="77777777" w:rsidR="00B801C5" w:rsidRDefault="00B801C5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212121"/>
          <w:sz w:val="20"/>
          <w:szCs w:val="20"/>
        </w:rPr>
      </w:pPr>
    </w:p>
    <w:p w14:paraId="1D4936A5" w14:textId="77777777" w:rsidR="00212E3F" w:rsidRDefault="001640EC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212121"/>
          <w:sz w:val="20"/>
          <w:szCs w:val="20"/>
        </w:rPr>
      </w:pPr>
      <w:r>
        <w:rPr>
          <w:rFonts w:ascii="Verdana,Bold" w:hAnsi="Verdana,Bold" w:cs="Verdana,Bold"/>
          <w:b/>
          <w:bCs/>
          <w:color w:val="212121"/>
          <w:sz w:val="20"/>
          <w:szCs w:val="20"/>
        </w:rPr>
        <w:tab/>
        <w:t>ATTENZIONE</w:t>
      </w:r>
      <w:r w:rsidR="00212E3F">
        <w:rPr>
          <w:rFonts w:ascii="Verdana,Bold" w:hAnsi="Verdana,Bold" w:cs="Verdana,Bold"/>
          <w:b/>
          <w:bCs/>
          <w:color w:val="212121"/>
          <w:sz w:val="20"/>
          <w:szCs w:val="20"/>
        </w:rPr>
        <w:t>:</w:t>
      </w:r>
    </w:p>
    <w:p w14:paraId="1CC22352" w14:textId="77777777" w:rsidR="00212E3F" w:rsidRPr="00EF1D58" w:rsidRDefault="00702002" w:rsidP="00212E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EF1D58">
        <w:rPr>
          <w:rFonts w:ascii="Verdana" w:hAnsi="Verdana" w:cs="Verdana"/>
          <w:color w:val="000000"/>
          <w:sz w:val="20"/>
          <w:szCs w:val="20"/>
        </w:rPr>
        <w:t>Verosimilmente</w:t>
      </w:r>
      <w:r w:rsidR="00212E3F" w:rsidRPr="00EF1D58">
        <w:rPr>
          <w:rFonts w:ascii="Verdana" w:hAnsi="Verdana" w:cs="Verdana"/>
          <w:color w:val="000000"/>
          <w:sz w:val="20"/>
          <w:szCs w:val="20"/>
        </w:rPr>
        <w:t xml:space="preserve"> non tutti coloro che avranno titolo a partecipare al </w:t>
      </w:r>
      <w:r w:rsidR="005C4D4A" w:rsidRPr="00EF1D58">
        <w:rPr>
          <w:rFonts w:ascii="Verdana" w:hAnsi="Verdana" w:cs="Verdana"/>
          <w:color w:val="000000"/>
          <w:sz w:val="20"/>
          <w:szCs w:val="20"/>
        </w:rPr>
        <w:t>C.I. Open B&amp;</w:t>
      </w:r>
      <w:r w:rsidR="00212E3F" w:rsidRPr="00EF1D58">
        <w:rPr>
          <w:rFonts w:ascii="Verdana" w:hAnsi="Verdana" w:cs="Verdana"/>
          <w:color w:val="000000"/>
          <w:sz w:val="20"/>
          <w:szCs w:val="20"/>
        </w:rPr>
        <w:t>A. 2018 si iscriv</w:t>
      </w:r>
      <w:r w:rsidRPr="00EF1D58">
        <w:rPr>
          <w:rFonts w:ascii="Verdana" w:hAnsi="Verdana" w:cs="Verdana"/>
          <w:color w:val="000000"/>
          <w:sz w:val="20"/>
          <w:szCs w:val="20"/>
        </w:rPr>
        <w:t xml:space="preserve">eranno </w:t>
      </w:r>
      <w:r w:rsidR="00212E3F" w:rsidRPr="00EF1D58">
        <w:rPr>
          <w:rFonts w:ascii="Verdana" w:hAnsi="Verdana" w:cs="Verdana"/>
          <w:color w:val="000000"/>
          <w:sz w:val="20"/>
          <w:szCs w:val="20"/>
        </w:rPr>
        <w:t xml:space="preserve">tramite il proprio </w:t>
      </w:r>
      <w:r w:rsidR="001640EC" w:rsidRPr="00EF1D58">
        <w:rPr>
          <w:rFonts w:ascii="Verdana" w:hAnsi="Verdana" w:cs="Verdana"/>
          <w:color w:val="000000"/>
          <w:sz w:val="20"/>
          <w:szCs w:val="20"/>
        </w:rPr>
        <w:t>Circolo di appartenenza</w:t>
      </w:r>
      <w:r w:rsidR="00212E3F" w:rsidRPr="00EF1D58">
        <w:rPr>
          <w:rFonts w:ascii="Verdana" w:hAnsi="Verdana" w:cs="Verdana"/>
          <w:color w:val="000000"/>
          <w:sz w:val="20"/>
          <w:szCs w:val="20"/>
        </w:rPr>
        <w:t>.</w:t>
      </w:r>
    </w:p>
    <w:p w14:paraId="5ED1D049" w14:textId="77777777" w:rsidR="00212E3F" w:rsidRPr="00EF1D58" w:rsidRDefault="00212E3F" w:rsidP="00164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proofErr w:type="gramStart"/>
      <w:r w:rsidRPr="00EF1D58">
        <w:rPr>
          <w:rFonts w:ascii="Verdana" w:hAnsi="Verdana" w:cs="Verdana"/>
          <w:color w:val="000000"/>
          <w:sz w:val="20"/>
          <w:szCs w:val="20"/>
        </w:rPr>
        <w:t>E’</w:t>
      </w:r>
      <w:proofErr w:type="gramEnd"/>
      <w:r w:rsidRPr="00EF1D58">
        <w:rPr>
          <w:rFonts w:ascii="Verdana" w:hAnsi="Verdana" w:cs="Verdana"/>
          <w:color w:val="000000"/>
          <w:sz w:val="20"/>
          <w:szCs w:val="20"/>
        </w:rPr>
        <w:t xml:space="preserve"> il caso </w:t>
      </w:r>
      <w:r w:rsidR="00702002" w:rsidRPr="00EF1D58">
        <w:rPr>
          <w:rFonts w:ascii="Verdana" w:hAnsi="Verdana" w:cs="Verdana"/>
          <w:color w:val="000000"/>
          <w:sz w:val="20"/>
          <w:szCs w:val="20"/>
        </w:rPr>
        <w:t xml:space="preserve">ad esempio </w:t>
      </w:r>
      <w:r w:rsidRPr="00EF1D58">
        <w:rPr>
          <w:rFonts w:ascii="Verdana" w:hAnsi="Verdana" w:cs="Verdana"/>
          <w:color w:val="000000"/>
          <w:sz w:val="20"/>
          <w:szCs w:val="20"/>
        </w:rPr>
        <w:t xml:space="preserve">di coloro che si iscrivono in autonomia, </w:t>
      </w:r>
      <w:r w:rsidR="00702002" w:rsidRPr="00EF1D58">
        <w:rPr>
          <w:rFonts w:ascii="Verdana" w:hAnsi="Verdana" w:cs="Verdana"/>
          <w:color w:val="000000"/>
          <w:sz w:val="20"/>
          <w:szCs w:val="20"/>
        </w:rPr>
        <w:t>per fruire de</w:t>
      </w:r>
      <w:r w:rsidRPr="00EF1D58">
        <w:rPr>
          <w:rFonts w:ascii="Verdana" w:hAnsi="Verdana" w:cs="Verdana"/>
          <w:color w:val="000000"/>
          <w:sz w:val="20"/>
          <w:szCs w:val="20"/>
        </w:rPr>
        <w:t xml:space="preserve">lla promozione offerta dall’organizzazione che prevede la riduzione della quota del 50% per chi ha migliorato il proprio tempo nell’edizione del 2017 rispetto a quella del 2016 o </w:t>
      </w:r>
      <w:r w:rsidR="001640EC" w:rsidRPr="00EF1D58">
        <w:rPr>
          <w:rFonts w:ascii="Verdana" w:hAnsi="Verdana" w:cs="Verdana"/>
          <w:color w:val="000000"/>
          <w:sz w:val="20"/>
          <w:szCs w:val="20"/>
        </w:rPr>
        <w:t>di chi acquisterà</w:t>
      </w:r>
      <w:r w:rsidRPr="00EF1D58">
        <w:rPr>
          <w:rFonts w:ascii="Verdana" w:hAnsi="Verdana" w:cs="Verdana"/>
          <w:color w:val="000000"/>
          <w:sz w:val="20"/>
          <w:szCs w:val="20"/>
        </w:rPr>
        <w:t xml:space="preserve"> pacchetti completi (iscrizione + Albergo + etc..) o semplicemente </w:t>
      </w:r>
      <w:r w:rsidR="001640EC" w:rsidRPr="00EF1D58">
        <w:rPr>
          <w:rFonts w:ascii="Verdana" w:hAnsi="Verdana" w:cs="Verdana"/>
          <w:color w:val="000000"/>
          <w:sz w:val="20"/>
          <w:szCs w:val="20"/>
        </w:rPr>
        <w:t xml:space="preserve">di chi si si è già iscritto </w:t>
      </w:r>
      <w:r w:rsidRPr="00EF1D58">
        <w:rPr>
          <w:rFonts w:ascii="Verdana" w:hAnsi="Verdana" w:cs="Verdana"/>
          <w:color w:val="000000"/>
          <w:sz w:val="20"/>
          <w:szCs w:val="20"/>
        </w:rPr>
        <w:t xml:space="preserve">o comunque </w:t>
      </w:r>
      <w:r w:rsidR="001640EC" w:rsidRPr="00EF1D58">
        <w:rPr>
          <w:rFonts w:ascii="Verdana" w:hAnsi="Verdana" w:cs="Verdana"/>
          <w:color w:val="000000"/>
          <w:sz w:val="20"/>
          <w:szCs w:val="20"/>
        </w:rPr>
        <w:t xml:space="preserve">lo farà </w:t>
      </w:r>
      <w:r w:rsidRPr="00EF1D58">
        <w:rPr>
          <w:rFonts w:ascii="Verdana" w:hAnsi="Verdana" w:cs="Verdana"/>
          <w:color w:val="000000"/>
          <w:sz w:val="20"/>
          <w:szCs w:val="20"/>
        </w:rPr>
        <w:t>in</w:t>
      </w:r>
      <w:r w:rsidR="005C4D4A" w:rsidRPr="00EF1D58">
        <w:rPr>
          <w:rFonts w:ascii="Verdana" w:hAnsi="Verdana" w:cs="Verdana"/>
          <w:color w:val="000000"/>
          <w:sz w:val="20"/>
          <w:szCs w:val="20"/>
        </w:rPr>
        <w:t xml:space="preserve"> seguito in</w:t>
      </w:r>
      <w:r w:rsidRPr="00EF1D58">
        <w:rPr>
          <w:rFonts w:ascii="Verdana" w:hAnsi="Verdana" w:cs="Verdana"/>
          <w:color w:val="000000"/>
          <w:sz w:val="20"/>
          <w:szCs w:val="20"/>
        </w:rPr>
        <w:t xml:space="preserve"> autonomia</w:t>
      </w:r>
      <w:r w:rsidR="001640EC" w:rsidRPr="00EF1D58">
        <w:rPr>
          <w:rFonts w:ascii="Verdana" w:hAnsi="Verdana" w:cs="Verdana"/>
          <w:color w:val="000000"/>
          <w:sz w:val="20"/>
          <w:szCs w:val="20"/>
        </w:rPr>
        <w:t>.</w:t>
      </w:r>
    </w:p>
    <w:p w14:paraId="32307602" w14:textId="77777777" w:rsidR="001640EC" w:rsidRPr="00EF1D58" w:rsidRDefault="001640EC" w:rsidP="00164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EF1D58">
        <w:rPr>
          <w:rFonts w:ascii="Verdana" w:hAnsi="Verdana" w:cs="Verdana"/>
          <w:color w:val="000000"/>
          <w:sz w:val="20"/>
          <w:szCs w:val="20"/>
        </w:rPr>
        <w:t xml:space="preserve">Per costoro, la partecipazione al Campionato B&amp;A si concretizzerà soltanto se il proprio nominativo verrà presentato dall’associazione sportiva di riferimento della propria banca/assicurazione </w:t>
      </w:r>
      <w:r w:rsidR="005D0204" w:rsidRPr="00EF1D58">
        <w:rPr>
          <w:rFonts w:ascii="Verdana" w:hAnsi="Verdana" w:cs="Verdana"/>
          <w:color w:val="000000"/>
          <w:sz w:val="20"/>
          <w:szCs w:val="20"/>
        </w:rPr>
        <w:t>tramite la stessa modulistica allegata usata per gli altri atleti. Ciò permetterà di certificare l’appartenenza al proprio circolo, in modo univoco</w:t>
      </w:r>
      <w:r w:rsidRPr="00EF1D58">
        <w:rPr>
          <w:rFonts w:ascii="Verdana" w:hAnsi="Verdana" w:cs="Verdana"/>
          <w:color w:val="000000"/>
          <w:sz w:val="20"/>
          <w:szCs w:val="20"/>
        </w:rPr>
        <w:t>.</w:t>
      </w:r>
    </w:p>
    <w:p w14:paraId="082BFD60" w14:textId="77777777" w:rsidR="001640EC" w:rsidRPr="00EF1D58" w:rsidRDefault="005D0204" w:rsidP="001640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EF1D58">
        <w:rPr>
          <w:rFonts w:ascii="Verdana" w:hAnsi="Verdana" w:cs="Verdana"/>
          <w:color w:val="000000"/>
          <w:sz w:val="20"/>
          <w:szCs w:val="20"/>
        </w:rPr>
        <w:t xml:space="preserve">Verranno resi noti i </w:t>
      </w:r>
      <w:r w:rsidR="001640EC" w:rsidRPr="00EF1D58">
        <w:rPr>
          <w:rFonts w:ascii="Verdana" w:hAnsi="Verdana" w:cs="Verdana"/>
          <w:color w:val="000000"/>
          <w:sz w:val="20"/>
          <w:szCs w:val="20"/>
        </w:rPr>
        <w:t>riferimenti</w:t>
      </w:r>
      <w:r w:rsidRPr="00EF1D58">
        <w:rPr>
          <w:rFonts w:ascii="Verdana" w:hAnsi="Verdana" w:cs="Verdana"/>
          <w:color w:val="000000"/>
          <w:sz w:val="20"/>
          <w:szCs w:val="20"/>
        </w:rPr>
        <w:t xml:space="preserve"> dei vari Circoli</w:t>
      </w:r>
      <w:r w:rsidR="001640EC" w:rsidRPr="00EF1D58"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1AA40CC4" w14:textId="77777777" w:rsidR="00212E3F" w:rsidRDefault="00212E3F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212121"/>
          <w:sz w:val="20"/>
          <w:szCs w:val="20"/>
        </w:rPr>
      </w:pPr>
    </w:p>
    <w:p w14:paraId="228A7A38" w14:textId="77777777" w:rsidR="0067716C" w:rsidRDefault="0067716C" w:rsidP="00B80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212121"/>
          <w:sz w:val="20"/>
          <w:szCs w:val="20"/>
        </w:rPr>
      </w:pPr>
      <w:r>
        <w:rPr>
          <w:rFonts w:ascii="Verdana,Bold" w:hAnsi="Verdana,Bold" w:cs="Verdana,Bold"/>
          <w:b/>
          <w:bCs/>
          <w:color w:val="212121"/>
          <w:sz w:val="20"/>
          <w:szCs w:val="20"/>
        </w:rPr>
        <w:t>Quota Iscrizione</w:t>
      </w:r>
    </w:p>
    <w:p w14:paraId="357F86F8" w14:textId="77777777" w:rsidR="0067716C" w:rsidRDefault="0067716C" w:rsidP="00352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La quota di iscrizione, riservata esclusivamente ai partecipanti del Campionato Italiano 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Open</w:t>
      </w:r>
      <w:r w:rsidR="00352958">
        <w:rPr>
          <w:rFonts w:ascii="Verdana" w:hAnsi="Verdana" w:cs="Verdana"/>
          <w:color w:val="000000"/>
          <w:sz w:val="20"/>
          <w:szCs w:val="20"/>
        </w:rPr>
        <w:t xml:space="preserve">  </w:t>
      </w:r>
      <w:r>
        <w:rPr>
          <w:rFonts w:ascii="Verdana" w:hAnsi="Verdana" w:cs="Verdana"/>
          <w:color w:val="000000"/>
          <w:sz w:val="20"/>
          <w:szCs w:val="20"/>
        </w:rPr>
        <w:t>Bancari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ed Assicurativi, a fissata</w:t>
      </w:r>
      <w:r w:rsidRPr="00702002">
        <w:rPr>
          <w:rFonts w:ascii="Verdana" w:hAnsi="Verdana" w:cs="Verdana"/>
          <w:sz w:val="20"/>
          <w:szCs w:val="20"/>
        </w:rPr>
        <w:t xml:space="preserve"> ad </w:t>
      </w:r>
      <w:r w:rsidRPr="00702002">
        <w:rPr>
          <w:rFonts w:ascii="Verdana,Bold" w:hAnsi="Verdana,Bold" w:cs="Verdana,Bold"/>
          <w:b/>
          <w:bCs/>
          <w:sz w:val="20"/>
          <w:szCs w:val="20"/>
        </w:rPr>
        <w:t xml:space="preserve">€ 40 </w:t>
      </w:r>
      <w:r w:rsidRPr="00702002">
        <w:rPr>
          <w:rFonts w:ascii="Verdana" w:hAnsi="Verdana" w:cs="Verdana"/>
          <w:sz w:val="20"/>
          <w:szCs w:val="20"/>
        </w:rPr>
        <w:t>s</w:t>
      </w:r>
      <w:r>
        <w:rPr>
          <w:rFonts w:ascii="Verdana" w:hAnsi="Verdana" w:cs="Verdana"/>
          <w:color w:val="000000"/>
          <w:sz w:val="20"/>
          <w:szCs w:val="20"/>
        </w:rPr>
        <w:t xml:space="preserve">ino a </w:t>
      </w:r>
      <w:r w:rsidR="005D0204" w:rsidRPr="005C4D4A">
        <w:rPr>
          <w:rFonts w:ascii="Verdana" w:hAnsi="Verdana" w:cs="Verdana"/>
          <w:b/>
          <w:color w:val="000000"/>
          <w:sz w:val="20"/>
          <w:szCs w:val="20"/>
        </w:rPr>
        <w:t>LUNEDI’ 15</w:t>
      </w:r>
      <w:r w:rsidR="00702002" w:rsidRPr="005C4D4A">
        <w:rPr>
          <w:rFonts w:ascii="Verdana" w:hAnsi="Verdana" w:cs="Verdana"/>
          <w:b/>
          <w:color w:val="000000"/>
          <w:sz w:val="20"/>
          <w:szCs w:val="20"/>
        </w:rPr>
        <w:t xml:space="preserve"> OTTOBRE</w:t>
      </w:r>
    </w:p>
    <w:p w14:paraId="78699CA6" w14:textId="77777777" w:rsidR="00B801C5" w:rsidRDefault="00B801C5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14:paraId="06AB943A" w14:textId="77777777" w:rsidR="0067716C" w:rsidRDefault="0067716C" w:rsidP="00B80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Procedura d’Iscrizione</w:t>
      </w:r>
    </w:p>
    <w:p w14:paraId="7F623BB9" w14:textId="77777777" w:rsidR="0067716C" w:rsidRPr="008E270F" w:rsidRDefault="0067716C" w:rsidP="009B7C4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8E270F">
        <w:rPr>
          <w:rFonts w:ascii="Verdana" w:hAnsi="Verdana" w:cs="Verdana"/>
          <w:color w:val="212121"/>
          <w:sz w:val="20"/>
          <w:szCs w:val="20"/>
        </w:rPr>
        <w:t xml:space="preserve">Compilare il Modulo di </w:t>
      </w:r>
      <w:r w:rsidR="008E270F" w:rsidRPr="008E270F">
        <w:rPr>
          <w:rFonts w:ascii="Verdana" w:hAnsi="Verdana" w:cs="Verdana"/>
          <w:color w:val="000000"/>
          <w:sz w:val="20"/>
          <w:szCs w:val="20"/>
        </w:rPr>
        <w:t>i</w:t>
      </w:r>
      <w:r w:rsidRPr="008E270F">
        <w:rPr>
          <w:rFonts w:ascii="Verdana" w:hAnsi="Verdana" w:cs="Verdana"/>
          <w:color w:val="000000"/>
          <w:sz w:val="20"/>
          <w:szCs w:val="20"/>
        </w:rPr>
        <w:t>scrizione</w:t>
      </w:r>
      <w:r w:rsidR="008E270F">
        <w:rPr>
          <w:rFonts w:ascii="Verdana" w:hAnsi="Verdana" w:cs="Verdana"/>
          <w:color w:val="000000"/>
          <w:sz w:val="20"/>
          <w:szCs w:val="20"/>
        </w:rPr>
        <w:t xml:space="preserve"> </w:t>
      </w:r>
      <w:r w:rsidR="005D0204" w:rsidRPr="008E270F">
        <w:rPr>
          <w:rFonts w:ascii="Verdana" w:hAnsi="Verdana" w:cs="Verdana"/>
          <w:color w:val="000000"/>
          <w:sz w:val="20"/>
          <w:szCs w:val="20"/>
        </w:rPr>
        <w:t>“</w:t>
      </w:r>
      <w:proofErr w:type="gramStart"/>
      <w:r w:rsidR="003E43C6">
        <w:rPr>
          <w:rFonts w:ascii="Verdana" w:hAnsi="Verdana" w:cs="Verdana"/>
          <w:b/>
          <w:color w:val="000000"/>
          <w:sz w:val="20"/>
          <w:szCs w:val="20"/>
        </w:rPr>
        <w:t>ISCRIZIONE_CI-B</w:t>
      </w:r>
      <w:r w:rsidR="005D0204" w:rsidRPr="008E270F">
        <w:rPr>
          <w:rFonts w:ascii="Verdana" w:hAnsi="Verdana" w:cs="Verdana"/>
          <w:b/>
          <w:color w:val="000000"/>
          <w:sz w:val="20"/>
          <w:szCs w:val="20"/>
        </w:rPr>
        <w:t>A_2018_FIRENZE.xlsx</w:t>
      </w:r>
      <w:r w:rsidR="005D0204" w:rsidRPr="008E270F">
        <w:rPr>
          <w:rFonts w:ascii="Verdana" w:hAnsi="Verdana" w:cs="Verdana"/>
          <w:color w:val="000000"/>
          <w:sz w:val="20"/>
          <w:szCs w:val="20"/>
        </w:rPr>
        <w:t xml:space="preserve">”  </w:t>
      </w:r>
      <w:r w:rsidRPr="008E270F">
        <w:rPr>
          <w:rFonts w:ascii="Verdana" w:hAnsi="Verdana" w:cs="Verdana"/>
          <w:color w:val="000000"/>
          <w:sz w:val="20"/>
          <w:szCs w:val="20"/>
        </w:rPr>
        <w:t>(</w:t>
      </w:r>
      <w:proofErr w:type="gramEnd"/>
      <w:r w:rsidRPr="008E270F">
        <w:rPr>
          <w:rFonts w:ascii="Verdana" w:hAnsi="Verdana" w:cs="Verdana"/>
          <w:color w:val="000000"/>
          <w:sz w:val="20"/>
          <w:szCs w:val="20"/>
        </w:rPr>
        <w:t>allegato), che sarà firmato</w:t>
      </w:r>
      <w:r w:rsidR="005D0204" w:rsidRPr="008E270F">
        <w:rPr>
          <w:rFonts w:ascii="Verdana" w:hAnsi="Verdana" w:cs="Verdana"/>
          <w:color w:val="000000"/>
          <w:sz w:val="20"/>
          <w:szCs w:val="20"/>
        </w:rPr>
        <w:t xml:space="preserve"> d</w:t>
      </w:r>
      <w:r w:rsidRPr="008E270F">
        <w:rPr>
          <w:rFonts w:ascii="Verdana" w:hAnsi="Verdana" w:cs="Verdana"/>
          <w:color w:val="000000"/>
          <w:sz w:val="20"/>
          <w:szCs w:val="20"/>
        </w:rPr>
        <w:t>all’Ufficio del Personale o dal Presidente del Circolo di appartenenza</w:t>
      </w:r>
      <w:r w:rsidR="008E270F">
        <w:rPr>
          <w:rFonts w:ascii="Verdana" w:hAnsi="Verdana" w:cs="Verdana"/>
          <w:color w:val="000000"/>
          <w:sz w:val="20"/>
          <w:szCs w:val="20"/>
        </w:rPr>
        <w:t>;</w:t>
      </w:r>
    </w:p>
    <w:p w14:paraId="769A336C" w14:textId="77777777" w:rsidR="0067716C" w:rsidRPr="005D0204" w:rsidRDefault="0067716C" w:rsidP="00CB39F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5D0204">
        <w:rPr>
          <w:rFonts w:ascii="Verdana" w:hAnsi="Verdana" w:cs="Verdana"/>
          <w:color w:val="212121"/>
          <w:sz w:val="20"/>
          <w:szCs w:val="20"/>
        </w:rPr>
        <w:t xml:space="preserve">Compilare il foglio Excel </w:t>
      </w:r>
      <w:r w:rsidRPr="005D0204">
        <w:rPr>
          <w:rFonts w:ascii="Verdana" w:hAnsi="Verdana" w:cs="Verdana"/>
          <w:color w:val="000000"/>
          <w:sz w:val="20"/>
          <w:szCs w:val="20"/>
        </w:rPr>
        <w:t>“</w:t>
      </w:r>
      <w:r w:rsidR="005C4D4A" w:rsidRPr="005C4D4A">
        <w:rPr>
          <w:rFonts w:ascii="Verdana" w:hAnsi="Verdana" w:cs="Verdana"/>
          <w:b/>
          <w:color w:val="000000"/>
          <w:sz w:val="20"/>
          <w:szCs w:val="20"/>
        </w:rPr>
        <w:t>ELENCO_</w:t>
      </w:r>
      <w:r w:rsidR="003E43C6">
        <w:rPr>
          <w:rFonts w:ascii="Verdana" w:hAnsi="Verdana" w:cs="Verdana"/>
          <w:b/>
          <w:color w:val="000000"/>
          <w:sz w:val="20"/>
          <w:szCs w:val="20"/>
        </w:rPr>
        <w:t>ISCRITTI_CI-B</w:t>
      </w:r>
      <w:r w:rsidR="005D0204" w:rsidRPr="005D0204">
        <w:rPr>
          <w:rFonts w:ascii="Verdana" w:hAnsi="Verdana" w:cs="Verdana"/>
          <w:b/>
          <w:color w:val="000000"/>
          <w:sz w:val="20"/>
          <w:szCs w:val="20"/>
        </w:rPr>
        <w:t>A_2018_FIRENZE.xls</w:t>
      </w:r>
      <w:r w:rsidRPr="005D0204">
        <w:rPr>
          <w:rFonts w:ascii="Verdana" w:hAnsi="Verdana" w:cs="Verdana"/>
          <w:color w:val="000000"/>
          <w:sz w:val="20"/>
          <w:szCs w:val="20"/>
        </w:rPr>
        <w:t>” (allegato) con tutti i dettagli per</w:t>
      </w:r>
      <w:r w:rsidR="005D0204" w:rsidRPr="005D0204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5D0204">
        <w:rPr>
          <w:rFonts w:ascii="Verdana" w:hAnsi="Verdana" w:cs="Verdana"/>
          <w:color w:val="000000"/>
          <w:sz w:val="20"/>
          <w:szCs w:val="20"/>
        </w:rPr>
        <w:t>consentire la corretta attribuzione atleta-azienda di appartenenza;</w:t>
      </w:r>
    </w:p>
    <w:p w14:paraId="14B3A2F5" w14:textId="77777777" w:rsidR="008E270F" w:rsidRPr="008E270F" w:rsidRDefault="0067716C" w:rsidP="00B801C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B801C5">
        <w:rPr>
          <w:rFonts w:ascii="Verdana" w:hAnsi="Verdana" w:cs="Verdana"/>
          <w:color w:val="212121"/>
          <w:sz w:val="20"/>
          <w:szCs w:val="20"/>
        </w:rPr>
        <w:t>Effettuare il bonifico di pagamento per le quote d’iscrizione a favore di</w:t>
      </w:r>
      <w:r w:rsidR="008E270F">
        <w:rPr>
          <w:rFonts w:ascii="Verdana" w:hAnsi="Verdana" w:cs="Verdana"/>
          <w:color w:val="212121"/>
          <w:sz w:val="20"/>
          <w:szCs w:val="20"/>
        </w:rPr>
        <w:t>:</w:t>
      </w:r>
      <w:r w:rsidRPr="00B801C5">
        <w:rPr>
          <w:rFonts w:ascii="Verdana" w:hAnsi="Verdana" w:cs="Verdana"/>
          <w:color w:val="212121"/>
          <w:sz w:val="20"/>
          <w:szCs w:val="20"/>
        </w:rPr>
        <w:t xml:space="preserve"> </w:t>
      </w:r>
    </w:p>
    <w:p w14:paraId="4A7F5A0F" w14:textId="4C6F6C44" w:rsidR="008E270F" w:rsidRPr="00861CE5" w:rsidRDefault="00007E0C" w:rsidP="00007E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 xml:space="preserve">   </w:t>
      </w:r>
      <w:r w:rsidR="008E270F" w:rsidRPr="00861CE5">
        <w:rPr>
          <w:rFonts w:ascii="Verdana" w:hAnsi="Verdana" w:cs="Verdana"/>
          <w:b/>
          <w:color w:val="000000"/>
          <w:sz w:val="20"/>
          <w:szCs w:val="20"/>
        </w:rPr>
        <w:t xml:space="preserve">CRAL </w:t>
      </w:r>
      <w:r w:rsidR="00861CE5" w:rsidRPr="00861CE5">
        <w:rPr>
          <w:rFonts w:ascii="Verdana" w:hAnsi="Verdana" w:cs="Verdana"/>
          <w:b/>
          <w:color w:val="000000"/>
          <w:sz w:val="20"/>
          <w:szCs w:val="20"/>
        </w:rPr>
        <w:t xml:space="preserve">Siena </w:t>
      </w:r>
      <w:proofErr w:type="spellStart"/>
      <w:r w:rsidR="008E270F" w:rsidRPr="00861CE5">
        <w:rPr>
          <w:rFonts w:ascii="Verdana" w:hAnsi="Verdana" w:cs="Verdana"/>
          <w:b/>
          <w:color w:val="000000"/>
          <w:sz w:val="20"/>
          <w:szCs w:val="20"/>
        </w:rPr>
        <w:t>MontePaschi</w:t>
      </w:r>
      <w:proofErr w:type="spellEnd"/>
      <w:r w:rsidR="0067716C" w:rsidRPr="00861CE5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</w:p>
    <w:p w14:paraId="12AECF1D" w14:textId="0F9794D0" w:rsidR="005D0204" w:rsidRPr="00861CE5" w:rsidRDefault="00007E0C" w:rsidP="00007E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</w:t>
      </w:r>
      <w:r w:rsidR="0067716C" w:rsidRPr="00861CE5">
        <w:rPr>
          <w:rFonts w:ascii="Verdana" w:hAnsi="Verdana" w:cs="Verdana"/>
          <w:color w:val="000000"/>
          <w:sz w:val="20"/>
          <w:szCs w:val="20"/>
        </w:rPr>
        <w:t>IBAN</w:t>
      </w:r>
      <w:r w:rsidR="0067716C" w:rsidRPr="00861CE5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  <w:r w:rsidR="00861CE5" w:rsidRPr="00861CE5">
        <w:rPr>
          <w:rFonts w:ascii="Verdana" w:hAnsi="Verdana" w:cs="Verdana"/>
          <w:b/>
          <w:color w:val="000000"/>
          <w:sz w:val="20"/>
          <w:szCs w:val="20"/>
        </w:rPr>
        <w:t>IT 38 A 01030 142000 00003338183</w:t>
      </w:r>
      <w:r w:rsidR="0067716C" w:rsidRPr="00861CE5">
        <w:rPr>
          <w:rFonts w:ascii="Verdana" w:hAnsi="Verdana" w:cs="Verdana"/>
          <w:b/>
          <w:color w:val="000000"/>
          <w:sz w:val="20"/>
          <w:szCs w:val="20"/>
        </w:rPr>
        <w:t xml:space="preserve">. </w:t>
      </w:r>
    </w:p>
    <w:p w14:paraId="574C40F5" w14:textId="237FF1AC" w:rsidR="0067716C" w:rsidRDefault="00007E0C" w:rsidP="00007E0C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   </w:t>
      </w:r>
      <w:r w:rsidR="0067716C" w:rsidRPr="00B801C5">
        <w:rPr>
          <w:rFonts w:ascii="Verdana" w:hAnsi="Verdana" w:cs="Verdana"/>
          <w:color w:val="000000"/>
          <w:sz w:val="20"/>
          <w:szCs w:val="20"/>
        </w:rPr>
        <w:t>Causale</w:t>
      </w:r>
      <w:r w:rsidR="008E270F">
        <w:rPr>
          <w:rFonts w:ascii="Verdana" w:hAnsi="Verdana" w:cs="Verdana"/>
          <w:color w:val="000000"/>
          <w:sz w:val="20"/>
          <w:szCs w:val="20"/>
        </w:rPr>
        <w:t xml:space="preserve">: </w:t>
      </w:r>
      <w:r w:rsidR="0067716C">
        <w:rPr>
          <w:rFonts w:ascii="Verdana" w:hAnsi="Verdana" w:cs="Verdana"/>
          <w:color w:val="000000"/>
          <w:sz w:val="20"/>
          <w:szCs w:val="20"/>
        </w:rPr>
        <w:t>“</w:t>
      </w:r>
      <w:r w:rsidR="005D0204" w:rsidRPr="00861CE5">
        <w:rPr>
          <w:rFonts w:ascii="Verdana" w:hAnsi="Verdana" w:cs="Verdana"/>
          <w:b/>
          <w:color w:val="000000"/>
          <w:sz w:val="20"/>
          <w:szCs w:val="20"/>
        </w:rPr>
        <w:t>ISCRIZION</w:t>
      </w:r>
      <w:r w:rsidR="00861CE5">
        <w:rPr>
          <w:rFonts w:ascii="Verdana" w:hAnsi="Verdana" w:cs="Verdana"/>
          <w:b/>
          <w:color w:val="000000"/>
          <w:sz w:val="20"/>
          <w:szCs w:val="20"/>
        </w:rPr>
        <w:t>E C.I. B&amp;A 2018 - &lt;</w:t>
      </w:r>
      <w:r w:rsidRPr="00007E0C">
        <w:rPr>
          <w:rFonts w:ascii="Verdana" w:hAnsi="Verdana" w:cs="Verdana"/>
          <w:b/>
          <w:i/>
          <w:color w:val="000000"/>
          <w:sz w:val="20"/>
          <w:szCs w:val="20"/>
        </w:rPr>
        <w:t>Deno</w:t>
      </w:r>
      <w:r>
        <w:rPr>
          <w:rFonts w:ascii="Verdana" w:hAnsi="Verdana" w:cs="Verdana"/>
          <w:b/>
          <w:i/>
          <w:color w:val="000000"/>
          <w:sz w:val="20"/>
          <w:szCs w:val="20"/>
        </w:rPr>
        <w:t>minazione Associazione Sportiva</w:t>
      </w:r>
      <w:r w:rsidR="005D0204" w:rsidRPr="00861CE5">
        <w:rPr>
          <w:rFonts w:ascii="Verdana" w:hAnsi="Verdana" w:cs="Verdana"/>
          <w:b/>
          <w:color w:val="000000"/>
          <w:sz w:val="20"/>
          <w:szCs w:val="20"/>
        </w:rPr>
        <w:t>&gt;</w:t>
      </w:r>
      <w:r w:rsidR="0067716C">
        <w:rPr>
          <w:rFonts w:ascii="Verdana" w:hAnsi="Verdana" w:cs="Verdana"/>
          <w:color w:val="000000"/>
          <w:sz w:val="20"/>
          <w:szCs w:val="20"/>
        </w:rPr>
        <w:t>”</w:t>
      </w:r>
    </w:p>
    <w:p w14:paraId="2364E467" w14:textId="77777777" w:rsidR="0067716C" w:rsidRPr="0046765F" w:rsidRDefault="0067716C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09AFE62" w14:textId="3B260392" w:rsidR="0067716C" w:rsidRDefault="0067716C" w:rsidP="001E0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La predetta documentazione (Modulo </w:t>
      </w:r>
      <w:r w:rsidR="00EF1D58">
        <w:rPr>
          <w:rFonts w:ascii="Verdana" w:hAnsi="Verdana" w:cs="Verdana"/>
          <w:color w:val="000000"/>
          <w:sz w:val="20"/>
          <w:szCs w:val="20"/>
        </w:rPr>
        <w:t>Iscrizione, Foglio Excel,</w:t>
      </w:r>
      <w:r>
        <w:rPr>
          <w:rFonts w:ascii="Verdana" w:hAnsi="Verdana" w:cs="Verdana"/>
          <w:color w:val="000000"/>
          <w:sz w:val="20"/>
          <w:szCs w:val="20"/>
        </w:rPr>
        <w:t xml:space="preserve"> copia bonifico di pagamento)</w:t>
      </w:r>
    </w:p>
    <w:p w14:paraId="051DF3EF" w14:textId="77777777" w:rsidR="0067716C" w:rsidRPr="008E270F" w:rsidRDefault="008E270F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dovrà essere inviata via E-M</w:t>
      </w:r>
      <w:r w:rsidR="0067716C">
        <w:rPr>
          <w:rFonts w:ascii="Verdana" w:hAnsi="Verdana" w:cs="Verdana"/>
          <w:color w:val="000000"/>
          <w:sz w:val="20"/>
          <w:szCs w:val="20"/>
        </w:rPr>
        <w:t>ail a</w:t>
      </w:r>
      <w:r>
        <w:rPr>
          <w:rFonts w:ascii="Verdana" w:hAnsi="Verdana" w:cs="Verdana"/>
          <w:color w:val="000000"/>
          <w:sz w:val="20"/>
          <w:szCs w:val="20"/>
        </w:rPr>
        <w:t>:</w:t>
      </w:r>
      <w:r w:rsidR="0067716C" w:rsidRPr="001E03BE">
        <w:rPr>
          <w:rFonts w:ascii="Verdana" w:hAnsi="Verdana" w:cs="Verdana"/>
          <w:color w:val="FF0000"/>
          <w:sz w:val="20"/>
          <w:szCs w:val="20"/>
        </w:rPr>
        <w:t xml:space="preserve"> </w:t>
      </w:r>
      <w:r w:rsidRPr="008E270F">
        <w:rPr>
          <w:rFonts w:ascii="Verdana" w:hAnsi="Verdana" w:cs="Verdana"/>
          <w:b/>
          <w:sz w:val="20"/>
          <w:szCs w:val="20"/>
        </w:rPr>
        <w:t>marathonclub.cralmps@gmail.com</w:t>
      </w:r>
      <w:r w:rsidR="0067716C" w:rsidRPr="008E270F">
        <w:rPr>
          <w:rFonts w:ascii="Verdana" w:hAnsi="Verdana" w:cs="Verdana"/>
          <w:sz w:val="20"/>
          <w:szCs w:val="20"/>
        </w:rPr>
        <w:t xml:space="preserve"> </w:t>
      </w:r>
      <w:r w:rsidRPr="008E270F">
        <w:rPr>
          <w:rFonts w:ascii="Verdana" w:hAnsi="Verdana" w:cs="Verdana"/>
          <w:sz w:val="20"/>
          <w:szCs w:val="20"/>
        </w:rPr>
        <w:t xml:space="preserve">entro </w:t>
      </w:r>
      <w:r w:rsidRPr="008E270F">
        <w:rPr>
          <w:rFonts w:ascii="Verdana" w:hAnsi="Verdana" w:cs="Verdana"/>
          <w:b/>
          <w:sz w:val="20"/>
          <w:szCs w:val="20"/>
        </w:rPr>
        <w:t>Lunedi 15</w:t>
      </w:r>
    </w:p>
    <w:p w14:paraId="6923D4E3" w14:textId="77777777" w:rsidR="0067716C" w:rsidRDefault="008E270F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8E270F">
        <w:rPr>
          <w:rFonts w:ascii="Verdana" w:hAnsi="Verdana" w:cs="Verdana"/>
          <w:b/>
          <w:sz w:val="20"/>
          <w:szCs w:val="20"/>
        </w:rPr>
        <w:t>OTTOBRE 2018</w:t>
      </w:r>
      <w:r w:rsidR="0067716C">
        <w:rPr>
          <w:rFonts w:ascii="Verdana" w:hAnsi="Verdana" w:cs="Verdana"/>
          <w:color w:val="000000"/>
          <w:sz w:val="20"/>
          <w:szCs w:val="20"/>
        </w:rPr>
        <w:t>.</w:t>
      </w:r>
    </w:p>
    <w:p w14:paraId="22AEF756" w14:textId="77777777" w:rsidR="0067716C" w:rsidRDefault="003E43C6" w:rsidP="001E0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br w:type="column"/>
      </w:r>
      <w:r w:rsidR="0067716C">
        <w:rPr>
          <w:rFonts w:ascii="Verdana,Bold" w:hAnsi="Verdana,Bold" w:cs="Verdana,Bold"/>
          <w:b/>
          <w:bCs/>
          <w:color w:val="000000"/>
          <w:sz w:val="20"/>
          <w:szCs w:val="20"/>
        </w:rPr>
        <w:lastRenderedPageBreak/>
        <w:t>Composizione Squadre</w:t>
      </w:r>
    </w:p>
    <w:p w14:paraId="2D53760F" w14:textId="77777777" w:rsidR="0067716C" w:rsidRDefault="0067716C" w:rsidP="001E03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Squadre nazionali di Banche, Assicurazioni</w:t>
      </w:r>
    </w:p>
    <w:p w14:paraId="75E4F2CA" w14:textId="77777777" w:rsidR="0067716C" w:rsidRDefault="0067716C" w:rsidP="001E03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Squadre nazionali di Gruppi Bancari e Assicurativi.</w:t>
      </w:r>
    </w:p>
    <w:p w14:paraId="6B432B50" w14:textId="77777777" w:rsidR="0067716C" w:rsidRDefault="0067716C" w:rsidP="001E03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Squadre dei Circoli Aziendali Regionali o Interregionali di Banche, Assicurazioni, e/o Gruppi</w:t>
      </w:r>
    </w:p>
    <w:p w14:paraId="0AE186B0" w14:textId="77777777" w:rsidR="0067716C" w:rsidRDefault="0067716C" w:rsidP="001E03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Squadre delle singole Banche o Assicurazioni anche appartenenti ad un Gruppo</w:t>
      </w:r>
    </w:p>
    <w:p w14:paraId="08F8D3B3" w14:textId="77777777" w:rsidR="0067716C" w:rsidRDefault="0067716C" w:rsidP="001E03B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- Squadre delle varie branche del Gruppo Bancario o Assicurativo.</w:t>
      </w:r>
    </w:p>
    <w:p w14:paraId="4CDE31A0" w14:textId="77777777" w:rsidR="0067716C" w:rsidRDefault="001E03BE" w:rsidP="001E0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N.B. </w:t>
      </w:r>
      <w:r w:rsidR="0067716C">
        <w:rPr>
          <w:rFonts w:ascii="Verdana" w:hAnsi="Verdana" w:cs="Verdana"/>
          <w:color w:val="000000"/>
          <w:sz w:val="20"/>
          <w:szCs w:val="20"/>
        </w:rPr>
        <w:t>Il nome della squadra va dichiarato in sede di Iscrizione e NON potrà essere cambiato.</w:t>
      </w:r>
    </w:p>
    <w:p w14:paraId="0322986D" w14:textId="77777777" w:rsidR="001E03BE" w:rsidRDefault="001E03BE" w:rsidP="0067716C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</w:p>
    <w:p w14:paraId="613E4425" w14:textId="77777777" w:rsidR="005C4D4A" w:rsidRPr="001E03BE" w:rsidRDefault="005C4D4A" w:rsidP="005C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 w:rsidRPr="001E03BE">
        <w:rPr>
          <w:rFonts w:ascii="Verdana,Bold" w:hAnsi="Verdana,Bold" w:cs="Verdana,Bold"/>
          <w:b/>
          <w:bCs/>
          <w:color w:val="000000"/>
          <w:sz w:val="20"/>
          <w:szCs w:val="20"/>
        </w:rPr>
        <w:t>Ritiro pettorali</w:t>
      </w:r>
    </w:p>
    <w:p w14:paraId="2CC92247" w14:textId="4919BCE7" w:rsidR="005C4D4A" w:rsidRDefault="005C4D4A" w:rsidP="005C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Come da regolamento ufficiale cui fare riferimento per maggiori dettagli o questioni varie: </w:t>
      </w:r>
      <w:r w:rsidRPr="00A67602">
        <w:rPr>
          <w:rFonts w:ascii="Verdana" w:hAnsi="Verdana" w:cs="Verdana"/>
          <w:i/>
          <w:color w:val="000000"/>
          <w:sz w:val="20"/>
          <w:szCs w:val="20"/>
        </w:rPr>
        <w:t xml:space="preserve">“…l’atleta potrà ritirare il proprio pettorale nei giorni di venerdì 23 o sabato 24 novembre 2018 dalle ore 9.30 alle ore 20.00 presso il </w:t>
      </w:r>
      <w:r w:rsidRPr="007F2478">
        <w:rPr>
          <w:rFonts w:ascii="Verdana" w:hAnsi="Verdana" w:cs="Verdana"/>
          <w:b/>
          <w:i/>
          <w:color w:val="000000"/>
          <w:sz w:val="20"/>
          <w:szCs w:val="20"/>
        </w:rPr>
        <w:t>Firenze Marathon Expo’</w:t>
      </w:r>
      <w:r w:rsidRPr="00A67602">
        <w:rPr>
          <w:rFonts w:ascii="Verdana" w:hAnsi="Verdana" w:cs="Verdana"/>
          <w:i/>
          <w:color w:val="000000"/>
          <w:sz w:val="20"/>
          <w:szCs w:val="20"/>
        </w:rPr>
        <w:t xml:space="preserve">, che si svolgerà </w:t>
      </w:r>
      <w:r w:rsidR="004B153B">
        <w:rPr>
          <w:rFonts w:ascii="Verdana" w:hAnsi="Verdana" w:cs="Verdana"/>
          <w:color w:val="000000"/>
          <w:sz w:val="20"/>
          <w:szCs w:val="20"/>
        </w:rPr>
        <w:t xml:space="preserve">alla </w:t>
      </w:r>
      <w:r w:rsidR="004B153B" w:rsidRPr="007F2478">
        <w:rPr>
          <w:rFonts w:ascii="Verdana" w:hAnsi="Verdana" w:cs="Verdana"/>
          <w:b/>
          <w:color w:val="000000"/>
          <w:sz w:val="20"/>
          <w:szCs w:val="20"/>
        </w:rPr>
        <w:t>Stazione Leopolda, Viale fratelli rosselli 5, zona Porta a Prato</w:t>
      </w:r>
      <w:r w:rsidR="004B153B">
        <w:rPr>
          <w:rFonts w:ascii="Verdana" w:hAnsi="Verdana" w:cs="Verdana"/>
          <w:color w:val="000000"/>
          <w:sz w:val="20"/>
          <w:szCs w:val="20"/>
        </w:rPr>
        <w:t>,</w:t>
      </w:r>
      <w:r w:rsidRPr="00A67602">
        <w:rPr>
          <w:rFonts w:ascii="Verdana" w:hAnsi="Verdana" w:cs="Verdana"/>
          <w:i/>
          <w:color w:val="000000"/>
          <w:sz w:val="20"/>
          <w:szCs w:val="20"/>
        </w:rPr>
        <w:t xml:space="preserve"> munito del proprio documento d’identità, della lettera di conferma anche su </w:t>
      </w:r>
      <w:proofErr w:type="spellStart"/>
      <w:r w:rsidRPr="00A67602">
        <w:rPr>
          <w:rFonts w:ascii="Verdana" w:hAnsi="Verdana" w:cs="Verdana"/>
          <w:i/>
          <w:color w:val="000000"/>
          <w:sz w:val="20"/>
          <w:szCs w:val="20"/>
        </w:rPr>
        <w:t>smartphone</w:t>
      </w:r>
      <w:proofErr w:type="spellEnd"/>
      <w:r w:rsidRPr="00A67602">
        <w:rPr>
          <w:rFonts w:ascii="Verdana" w:hAnsi="Verdana" w:cs="Verdana"/>
          <w:i/>
          <w:color w:val="000000"/>
          <w:sz w:val="20"/>
          <w:szCs w:val="20"/>
        </w:rPr>
        <w:t xml:space="preserve"> o </w:t>
      </w:r>
      <w:proofErr w:type="spellStart"/>
      <w:r w:rsidRPr="00A67602">
        <w:rPr>
          <w:rFonts w:ascii="Verdana" w:hAnsi="Verdana" w:cs="Verdana"/>
          <w:i/>
          <w:color w:val="000000"/>
          <w:sz w:val="20"/>
          <w:szCs w:val="20"/>
        </w:rPr>
        <w:t>tablet</w:t>
      </w:r>
      <w:proofErr w:type="spellEnd"/>
      <w:r w:rsidRPr="00A67602">
        <w:rPr>
          <w:rFonts w:ascii="Verdana" w:hAnsi="Verdana" w:cs="Verdana"/>
          <w:i/>
          <w:color w:val="000000"/>
          <w:sz w:val="20"/>
          <w:szCs w:val="20"/>
        </w:rPr>
        <w:t>, e di eventuale documentazione richiesta nella lettera di conferma.</w:t>
      </w:r>
      <w:r>
        <w:rPr>
          <w:rFonts w:ascii="Verdana" w:hAnsi="Verdana" w:cs="Verdana"/>
          <w:color w:val="000000"/>
          <w:sz w:val="20"/>
          <w:szCs w:val="20"/>
        </w:rPr>
        <w:t>”</w:t>
      </w:r>
      <w:bookmarkStart w:id="0" w:name="_GoBack"/>
      <w:bookmarkEnd w:id="0"/>
    </w:p>
    <w:p w14:paraId="3B34B850" w14:textId="77777777" w:rsidR="005C4D4A" w:rsidRDefault="005C4D4A" w:rsidP="005C4D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08FA994" w14:textId="77777777" w:rsidR="005C4D4A" w:rsidRDefault="005C4D4A" w:rsidP="005C4D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  <w:t>Sarà presente anche una rappresentanza del Marathon Club MPS</w:t>
      </w:r>
      <w:r w:rsidR="008E44A1">
        <w:rPr>
          <w:rFonts w:ascii="Verdana" w:hAnsi="Verdana" w:cs="Verdana"/>
          <w:color w:val="000000"/>
          <w:sz w:val="20"/>
          <w:szCs w:val="20"/>
        </w:rPr>
        <w:t xml:space="preserve"> per tutte le info necessarie</w:t>
      </w:r>
      <w:r>
        <w:rPr>
          <w:rFonts w:ascii="Verdana" w:hAnsi="Verdana" w:cs="Verdana"/>
          <w:color w:val="000000"/>
          <w:sz w:val="20"/>
          <w:szCs w:val="20"/>
        </w:rPr>
        <w:t xml:space="preserve">. </w:t>
      </w:r>
    </w:p>
    <w:p w14:paraId="52698EC5" w14:textId="77777777" w:rsidR="005C4D4A" w:rsidRDefault="005C4D4A" w:rsidP="005C4D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5BDDBF96" w14:textId="77777777" w:rsidR="0067716C" w:rsidRDefault="0067716C" w:rsidP="001E03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Bold" w:hAnsi="Verdana,Bold" w:cs="Verdana,Bold"/>
          <w:b/>
          <w:bCs/>
          <w:color w:val="000000"/>
          <w:sz w:val="20"/>
          <w:szCs w:val="20"/>
        </w:rPr>
      </w:pPr>
      <w:r>
        <w:rPr>
          <w:rFonts w:ascii="Verdana,Bold" w:hAnsi="Verdana,Bold" w:cs="Verdana,Bold"/>
          <w:b/>
          <w:bCs/>
          <w:color w:val="000000"/>
          <w:sz w:val="20"/>
          <w:szCs w:val="20"/>
        </w:rPr>
        <w:t>Premiazioni</w:t>
      </w:r>
    </w:p>
    <w:p w14:paraId="650BB8FA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/>
          <w:color w:val="000000"/>
          <w:sz w:val="20"/>
          <w:szCs w:val="20"/>
        </w:rPr>
        <w:t xml:space="preserve">Le premiazioni </w:t>
      </w:r>
      <w:r w:rsidR="008E44A1">
        <w:rPr>
          <w:rFonts w:ascii="Verdana" w:hAnsi="Verdana" w:cs="Verdana"/>
          <w:color w:val="000000"/>
          <w:sz w:val="20"/>
          <w:szCs w:val="20"/>
        </w:rPr>
        <w:t xml:space="preserve">del campionato bancario e assicurativo 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si svolgeranno </w:t>
      </w:r>
      <w:r w:rsidR="008E44A1">
        <w:rPr>
          <w:rFonts w:ascii="Verdana" w:hAnsi="Verdana" w:cs="Verdana"/>
          <w:color w:val="000000"/>
          <w:sz w:val="20"/>
          <w:szCs w:val="20"/>
        </w:rPr>
        <w:t>in una sede che vi comunicheremo a tempo debito</w:t>
      </w:r>
      <w:r w:rsidRPr="004D648D">
        <w:rPr>
          <w:rFonts w:ascii="Verdana" w:hAnsi="Verdana" w:cs="Verdana"/>
          <w:color w:val="000000"/>
          <w:sz w:val="20"/>
          <w:szCs w:val="20"/>
        </w:rPr>
        <w:t>.</w:t>
      </w:r>
    </w:p>
    <w:p w14:paraId="0DC446B5" w14:textId="77777777" w:rsidR="005C4D4A" w:rsidRPr="004D648D" w:rsidRDefault="005C4D4A" w:rsidP="005C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3DD95935" w14:textId="77777777" w:rsidR="0067716C" w:rsidRPr="004D648D" w:rsidRDefault="0067716C" w:rsidP="005C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D648D">
        <w:rPr>
          <w:rFonts w:ascii="Verdana" w:hAnsi="Verdana" w:cs="Verdana"/>
          <w:b/>
          <w:color w:val="000000"/>
          <w:sz w:val="20"/>
          <w:szCs w:val="20"/>
        </w:rPr>
        <w:t>Premiazione atleti</w:t>
      </w:r>
    </w:p>
    <w:p w14:paraId="56401CB8" w14:textId="77777777" w:rsidR="0067716C" w:rsidRPr="004D648D" w:rsidRDefault="0067716C" w:rsidP="004D648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/>
          <w:color w:val="000000"/>
          <w:sz w:val="20"/>
          <w:szCs w:val="20"/>
        </w:rPr>
        <w:t>Il primo classificato Assoluto, maschile e femminile (premio non cumulabile)</w:t>
      </w:r>
    </w:p>
    <w:p w14:paraId="749AB035" w14:textId="77777777" w:rsidR="0067716C" w:rsidRPr="004D648D" w:rsidRDefault="0067716C" w:rsidP="004D648D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/>
          <w:color w:val="000000"/>
          <w:sz w:val="20"/>
          <w:szCs w:val="20"/>
        </w:rPr>
        <w:t>I primi 3 classificati delle seguenti categorie FIDAL:</w:t>
      </w:r>
    </w:p>
    <w:p w14:paraId="6D66DAA3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Senior M (dai 18 ai 29 anni) / Senior F (dai 18 ai 29 anni)</w:t>
      </w:r>
    </w:p>
    <w:p w14:paraId="1DDE82F2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SM30 / SF30</w:t>
      </w:r>
    </w:p>
    <w:p w14:paraId="7C524EC2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SM35 / SF35</w:t>
      </w:r>
    </w:p>
    <w:p w14:paraId="7CA4684D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SM40 / SF40</w:t>
      </w:r>
    </w:p>
    <w:p w14:paraId="4A424DAE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SM45 / SF45</w:t>
      </w:r>
    </w:p>
    <w:p w14:paraId="6CAAE1DA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SM50 / SF50</w:t>
      </w:r>
    </w:p>
    <w:p w14:paraId="72A759A2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SM55 / SF55 e anni successivi</w:t>
      </w:r>
    </w:p>
    <w:p w14:paraId="19269C5B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SM60</w:t>
      </w:r>
    </w:p>
    <w:p w14:paraId="79491650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SM65</w:t>
      </w:r>
    </w:p>
    <w:p w14:paraId="03E9F14E" w14:textId="77777777" w:rsidR="0067716C" w:rsidRPr="004D648D" w:rsidRDefault="0067716C" w:rsidP="004D648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 w:hint="eastAsia"/>
          <w:color w:val="000000"/>
          <w:sz w:val="20"/>
          <w:szCs w:val="20"/>
        </w:rPr>
        <w:t></w:t>
      </w:r>
      <w:r w:rsidRPr="004D648D">
        <w:rPr>
          <w:rFonts w:ascii="Verdana" w:hAnsi="Verdana" w:cs="Verdana"/>
          <w:color w:val="000000"/>
          <w:sz w:val="20"/>
          <w:szCs w:val="20"/>
        </w:rPr>
        <w:t xml:space="preserve"> SM70 e anni successivi</w:t>
      </w:r>
    </w:p>
    <w:p w14:paraId="40DAE2BA" w14:textId="77777777" w:rsidR="005C4D4A" w:rsidRPr="004D648D" w:rsidRDefault="005C4D4A" w:rsidP="005C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2838C58D" w14:textId="77777777" w:rsidR="0067716C" w:rsidRPr="004D648D" w:rsidRDefault="0067716C" w:rsidP="005C4D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4D648D">
        <w:rPr>
          <w:rFonts w:ascii="Verdana" w:hAnsi="Verdana" w:cs="Verdana"/>
          <w:b/>
          <w:color w:val="000000"/>
          <w:sz w:val="20"/>
          <w:szCs w:val="20"/>
        </w:rPr>
        <w:t>Premiazione Squadre</w:t>
      </w:r>
    </w:p>
    <w:p w14:paraId="24FF6CBE" w14:textId="77777777" w:rsidR="0067716C" w:rsidRPr="004D648D" w:rsidRDefault="0067716C" w:rsidP="004F43A4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/>
          <w:color w:val="000000"/>
          <w:sz w:val="20"/>
          <w:szCs w:val="20"/>
        </w:rPr>
        <w:t>Le prime 5 Squadre classificate per somma dei tempi dei primi 5 classificati uomini</w:t>
      </w:r>
      <w:r w:rsidR="004D648D">
        <w:rPr>
          <w:rFonts w:ascii="Verdana" w:hAnsi="Verdana" w:cs="Verdana"/>
          <w:color w:val="000000"/>
          <w:sz w:val="20"/>
          <w:szCs w:val="20"/>
        </w:rPr>
        <w:t xml:space="preserve"> </w:t>
      </w:r>
      <w:r w:rsidRPr="004D648D">
        <w:rPr>
          <w:rFonts w:ascii="Verdana" w:hAnsi="Verdana" w:cs="Verdana"/>
          <w:color w:val="000000"/>
          <w:sz w:val="20"/>
          <w:szCs w:val="20"/>
        </w:rPr>
        <w:t>e/o donne, ogni Società può concorrere alla classifica con più Squadre</w:t>
      </w:r>
    </w:p>
    <w:p w14:paraId="75FB898A" w14:textId="77777777" w:rsidR="0067716C" w:rsidRPr="004D648D" w:rsidRDefault="0067716C" w:rsidP="004D64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/>
          <w:color w:val="000000"/>
          <w:sz w:val="20"/>
          <w:szCs w:val="20"/>
        </w:rPr>
        <w:t>Le prime 3 squadre con il maggior numero di Atleti/e arrivati al traguardo</w:t>
      </w:r>
    </w:p>
    <w:p w14:paraId="4DD86F23" w14:textId="77777777" w:rsidR="0067716C" w:rsidRPr="004D648D" w:rsidRDefault="0067716C" w:rsidP="004D648D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 w:rsidRPr="004D648D">
        <w:rPr>
          <w:rFonts w:ascii="Verdana" w:hAnsi="Verdana" w:cs="Verdana"/>
          <w:color w:val="000000"/>
          <w:sz w:val="20"/>
          <w:szCs w:val="20"/>
        </w:rPr>
        <w:t>Eventuali ulteriori premi saranno comunicati in sede di premiazione.</w:t>
      </w:r>
    </w:p>
    <w:p w14:paraId="032C833C" w14:textId="77777777" w:rsidR="002C1924" w:rsidRPr="00704292" w:rsidRDefault="007F2478" w:rsidP="0067716C">
      <w:pPr>
        <w:jc w:val="both"/>
        <w:rPr>
          <w:rFonts w:ascii="Verdana" w:hAnsi="Verdana" w:cs="Verdana"/>
          <w:color w:val="000000"/>
          <w:sz w:val="16"/>
          <w:szCs w:val="16"/>
        </w:rPr>
      </w:pPr>
    </w:p>
    <w:p w14:paraId="5DB34F64" w14:textId="77777777" w:rsidR="00704292" w:rsidRPr="00704292" w:rsidRDefault="00704292" w:rsidP="00B10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b/>
          <w:color w:val="000000"/>
          <w:sz w:val="16"/>
          <w:szCs w:val="16"/>
        </w:rPr>
      </w:pPr>
    </w:p>
    <w:p w14:paraId="42F98AD1" w14:textId="77777777" w:rsidR="00B10812" w:rsidRPr="004D648D" w:rsidRDefault="00B10812" w:rsidP="00B108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Riferimenti Organizzazione del Campionato Bancari e Assicurativi</w:t>
      </w:r>
    </w:p>
    <w:p w14:paraId="7A4F5C73" w14:textId="77777777" w:rsidR="00B10812" w:rsidRDefault="00B10812" w:rsidP="00B10812">
      <w:pPr>
        <w:spacing w:after="0" w:line="240" w:lineRule="auto"/>
        <w:ind w:firstLine="708"/>
        <w:jc w:val="both"/>
        <w:rPr>
          <w:rFonts w:ascii="Verdana" w:hAnsi="Verdana" w:cs="Verdana"/>
          <w:sz w:val="20"/>
          <w:szCs w:val="20"/>
        </w:rPr>
      </w:pPr>
    </w:p>
    <w:p w14:paraId="519A9087" w14:textId="77777777" w:rsidR="00B10812" w:rsidRDefault="00B10812" w:rsidP="00B10812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E-Mail: </w:t>
      </w:r>
      <w:r w:rsidRPr="008E270F">
        <w:rPr>
          <w:rFonts w:ascii="Verdana" w:hAnsi="Verdana" w:cs="Verdana"/>
          <w:b/>
          <w:sz w:val="20"/>
          <w:szCs w:val="20"/>
        </w:rPr>
        <w:t>marathonclub.cralmps@gmail.com</w:t>
      </w:r>
    </w:p>
    <w:p w14:paraId="31A7627C" w14:textId="77777777" w:rsidR="00B10812" w:rsidRDefault="00B10812" w:rsidP="00B10812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</w:p>
    <w:p w14:paraId="7D7A07E9" w14:textId="77777777" w:rsidR="00B10812" w:rsidRDefault="00B10812" w:rsidP="00B10812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Organizzazione:</w:t>
      </w:r>
    </w:p>
    <w:p w14:paraId="4D8E5FD1" w14:textId="77777777" w:rsidR="00B10812" w:rsidRDefault="00B10812" w:rsidP="00B10812">
      <w:pPr>
        <w:spacing w:after="0" w:line="240" w:lineRule="auto"/>
        <w:ind w:left="708"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B10812">
        <w:rPr>
          <w:rFonts w:ascii="Verdana" w:hAnsi="Verdana" w:cs="Verdana"/>
          <w:b/>
          <w:color w:val="000000"/>
          <w:sz w:val="20"/>
          <w:szCs w:val="20"/>
        </w:rPr>
        <w:t>ANTONIO MECHI</w:t>
      </w:r>
      <w:r>
        <w:rPr>
          <w:rFonts w:ascii="Verdana" w:hAnsi="Verdana" w:cs="Verdana"/>
          <w:color w:val="000000"/>
          <w:sz w:val="20"/>
          <w:szCs w:val="20"/>
        </w:rPr>
        <w:t xml:space="preserve"> (</w:t>
      </w:r>
      <w:r w:rsidRPr="00B10812">
        <w:rPr>
          <w:rFonts w:ascii="Verdana" w:hAnsi="Verdana" w:cs="Verdana"/>
          <w:b/>
          <w:color w:val="000000"/>
          <w:sz w:val="20"/>
          <w:szCs w:val="20"/>
        </w:rPr>
        <w:t>335-786.11.19</w:t>
      </w:r>
      <w:r>
        <w:rPr>
          <w:rFonts w:ascii="Verdana" w:hAnsi="Verdana" w:cs="Verdana"/>
          <w:color w:val="000000"/>
          <w:sz w:val="20"/>
          <w:szCs w:val="20"/>
        </w:rPr>
        <w:t>)</w:t>
      </w:r>
    </w:p>
    <w:p w14:paraId="69FEBD99" w14:textId="77777777" w:rsidR="00B10812" w:rsidRDefault="00B10812" w:rsidP="00B10812">
      <w:pPr>
        <w:spacing w:after="0" w:line="240" w:lineRule="auto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ab/>
      </w:r>
    </w:p>
    <w:p w14:paraId="6CBC8D44" w14:textId="77777777" w:rsidR="00B10812" w:rsidRDefault="00B10812" w:rsidP="00B10812">
      <w:pPr>
        <w:spacing w:after="0" w:line="240" w:lineRule="auto"/>
        <w:ind w:firstLine="708"/>
        <w:jc w:val="both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Presidente Sezione Podismo del CRAL del MPS</w:t>
      </w:r>
    </w:p>
    <w:p w14:paraId="18845F1E" w14:textId="77777777" w:rsidR="00B10812" w:rsidRDefault="00B10812" w:rsidP="00B10812">
      <w:pPr>
        <w:spacing w:after="0" w:line="240" w:lineRule="auto"/>
        <w:ind w:left="708" w:firstLine="708"/>
        <w:jc w:val="both"/>
        <w:rPr>
          <w:rFonts w:ascii="Verdana" w:hAnsi="Verdana" w:cs="Verdana"/>
          <w:color w:val="000000"/>
          <w:sz w:val="20"/>
          <w:szCs w:val="20"/>
        </w:rPr>
      </w:pPr>
      <w:r w:rsidRPr="00B10812">
        <w:rPr>
          <w:rFonts w:ascii="Verdana" w:hAnsi="Verdana" w:cs="Verdana"/>
          <w:b/>
          <w:color w:val="000000"/>
          <w:sz w:val="20"/>
          <w:szCs w:val="20"/>
        </w:rPr>
        <w:t xml:space="preserve">SALVATORE </w:t>
      </w:r>
      <w:proofErr w:type="gramStart"/>
      <w:r w:rsidRPr="00B10812">
        <w:rPr>
          <w:rFonts w:ascii="Verdana" w:hAnsi="Verdana" w:cs="Verdana"/>
          <w:b/>
          <w:color w:val="000000"/>
          <w:sz w:val="20"/>
          <w:szCs w:val="20"/>
        </w:rPr>
        <w:t>ALESSANDRI</w:t>
      </w:r>
      <w:r>
        <w:rPr>
          <w:rFonts w:ascii="Verdana" w:hAnsi="Verdana" w:cs="Verdana"/>
          <w:color w:val="000000"/>
          <w:sz w:val="20"/>
          <w:szCs w:val="20"/>
        </w:rPr>
        <w:t xml:space="preserve">  (</w:t>
      </w:r>
      <w:proofErr w:type="gramEnd"/>
      <w:r w:rsidRPr="00B10812">
        <w:rPr>
          <w:rFonts w:ascii="Verdana" w:hAnsi="Verdana" w:cs="Verdana"/>
          <w:b/>
          <w:color w:val="000000"/>
          <w:sz w:val="20"/>
          <w:szCs w:val="20"/>
        </w:rPr>
        <w:t>335-828.34.89</w:t>
      </w:r>
      <w:r>
        <w:rPr>
          <w:rFonts w:ascii="Verdana" w:hAnsi="Verdana" w:cs="Verdana"/>
          <w:color w:val="000000"/>
          <w:sz w:val="20"/>
          <w:szCs w:val="20"/>
        </w:rPr>
        <w:t>)</w:t>
      </w:r>
    </w:p>
    <w:p w14:paraId="2941CDA7" w14:textId="77777777" w:rsidR="00B10812" w:rsidRDefault="00B10812" w:rsidP="00B10812">
      <w:pPr>
        <w:spacing w:after="0" w:line="240" w:lineRule="auto"/>
        <w:ind w:left="708" w:firstLine="708"/>
        <w:jc w:val="both"/>
        <w:rPr>
          <w:rFonts w:ascii="Verdana" w:hAnsi="Verdana" w:cs="Verdana"/>
          <w:sz w:val="20"/>
          <w:szCs w:val="20"/>
        </w:rPr>
      </w:pPr>
    </w:p>
    <w:sectPr w:rsidR="00B10812" w:rsidSect="00704292">
      <w:pgSz w:w="12240" w:h="15840"/>
      <w:pgMar w:top="709" w:right="1134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24BF2"/>
    <w:multiLevelType w:val="hybridMultilevel"/>
    <w:tmpl w:val="A46C3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971A4"/>
    <w:multiLevelType w:val="hybridMultilevel"/>
    <w:tmpl w:val="F2262B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56D5B"/>
    <w:multiLevelType w:val="hybridMultilevel"/>
    <w:tmpl w:val="3356CA7E"/>
    <w:lvl w:ilvl="0" w:tplc="DAC205B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56ED4"/>
    <w:multiLevelType w:val="hybridMultilevel"/>
    <w:tmpl w:val="064847D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6C"/>
    <w:rsid w:val="00007E0C"/>
    <w:rsid w:val="001640EC"/>
    <w:rsid w:val="001A6505"/>
    <w:rsid w:val="001E03BE"/>
    <w:rsid w:val="00212E3F"/>
    <w:rsid w:val="002133B3"/>
    <w:rsid w:val="002245F1"/>
    <w:rsid w:val="00352958"/>
    <w:rsid w:val="003E43C6"/>
    <w:rsid w:val="0046765F"/>
    <w:rsid w:val="004B153B"/>
    <w:rsid w:val="004D648D"/>
    <w:rsid w:val="005155DF"/>
    <w:rsid w:val="005C4D4A"/>
    <w:rsid w:val="005D0204"/>
    <w:rsid w:val="0067716C"/>
    <w:rsid w:val="006B3B6F"/>
    <w:rsid w:val="00702002"/>
    <w:rsid w:val="00704292"/>
    <w:rsid w:val="007F2478"/>
    <w:rsid w:val="00861CE5"/>
    <w:rsid w:val="008E270F"/>
    <w:rsid w:val="008E44A1"/>
    <w:rsid w:val="00963B25"/>
    <w:rsid w:val="00B10812"/>
    <w:rsid w:val="00B801C5"/>
    <w:rsid w:val="00E137D7"/>
    <w:rsid w:val="00EF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1D9D4"/>
  <w15:docId w15:val="{5720CAFE-8DE9-43AA-A5A6-8CFA2FBC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01C5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1E03B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7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7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Gruppo MPS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MECHI ANTONIO (MPS-06258)</dc:creator>
  <cp:lastModifiedBy>MECHI ANTONIO (MPS-06258)</cp:lastModifiedBy>
  <cp:revision>3</cp:revision>
  <cp:lastPrinted>2018-02-12T16:52:00Z</cp:lastPrinted>
  <dcterms:created xsi:type="dcterms:W3CDTF">2018-03-02T16:40:00Z</dcterms:created>
  <dcterms:modified xsi:type="dcterms:W3CDTF">2018-03-02T16:41:00Z</dcterms:modified>
</cp:coreProperties>
</file>